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BA" w:rsidRDefault="007D195F">
      <w:bookmarkStart w:id="0" w:name="_GoBack"/>
      <w:r>
        <w:t xml:space="preserve">The city of Kandy which is inherited to a pride history was belonged to </w:t>
      </w:r>
      <w:proofErr w:type="spellStart"/>
      <w:r>
        <w:t>Malayarata</w:t>
      </w:r>
      <w:proofErr w:type="spellEnd"/>
      <w:r>
        <w:t xml:space="preserve"> area in Kingdoms of </w:t>
      </w:r>
      <w:proofErr w:type="spellStart"/>
      <w:r>
        <w:t>Anuradapura</w:t>
      </w:r>
      <w:proofErr w:type="spellEnd"/>
      <w:r>
        <w:t xml:space="preserve"> and Polonnaruwa Era. It has been stated in folk </w:t>
      </w:r>
      <w:proofErr w:type="gramStart"/>
      <w:r>
        <w:t>tradition ,</w:t>
      </w:r>
      <w:proofErr w:type="gramEnd"/>
      <w:r>
        <w:t xml:space="preserve"> that the city has been developed in the reign of King </w:t>
      </w:r>
      <w:proofErr w:type="spellStart"/>
      <w:r>
        <w:t>Wickramabahu</w:t>
      </w:r>
      <w:proofErr w:type="spellEnd"/>
      <w:r>
        <w:t xml:space="preserve"> III </w:t>
      </w:r>
      <w:proofErr w:type="spellStart"/>
      <w:r>
        <w:t>rd</w:t>
      </w:r>
      <w:proofErr w:type="spellEnd"/>
      <w:r>
        <w:t xml:space="preserve"> in </w:t>
      </w:r>
      <w:proofErr w:type="spellStart"/>
      <w:r>
        <w:t>Gapola</w:t>
      </w:r>
      <w:proofErr w:type="spellEnd"/>
      <w:r>
        <w:t xml:space="preserve"> era. Kandy which has been Known as </w:t>
      </w:r>
      <w:proofErr w:type="spellStart"/>
      <w:r>
        <w:t>Senkadagala</w:t>
      </w:r>
      <w:proofErr w:type="spellEnd"/>
      <w:r>
        <w:t xml:space="preserve"> Nuwara in the past was included a beautiful </w:t>
      </w:r>
      <w:proofErr w:type="spellStart"/>
      <w:proofErr w:type="gramStart"/>
      <w:r>
        <w:t>Dalada</w:t>
      </w:r>
      <w:proofErr w:type="spellEnd"/>
      <w:r>
        <w:t xml:space="preserve">  </w:t>
      </w:r>
      <w:proofErr w:type="spellStart"/>
      <w:r>
        <w:t>Mandiraya</w:t>
      </w:r>
      <w:proofErr w:type="spellEnd"/>
      <w:proofErr w:type="gramEnd"/>
      <w:r>
        <w:t xml:space="preserve"> and Royal palace by the King </w:t>
      </w:r>
      <w:proofErr w:type="spellStart"/>
      <w:r>
        <w:t>Wimaladharmasooriya</w:t>
      </w:r>
      <w:proofErr w:type="spellEnd"/>
      <w:r>
        <w:t xml:space="preserve"> 1st Thenceforth </w:t>
      </w:r>
      <w:proofErr w:type="spellStart"/>
      <w:r>
        <w:t>Senkadagala</w:t>
      </w:r>
      <w:proofErr w:type="spellEnd"/>
      <w:r>
        <w:t xml:space="preserve"> Nuwara remained changelessly as the capital city of Sinhala Kingdom until 2nd March 1815 by Protecting pure </w:t>
      </w:r>
      <w:proofErr w:type="spellStart"/>
      <w:r>
        <w:t>Baddhism</w:t>
      </w:r>
      <w:proofErr w:type="spellEnd"/>
      <w:r>
        <w:t xml:space="preserve"> and Sinhalese Culture from the western powerful nations such as </w:t>
      </w:r>
      <w:proofErr w:type="spellStart"/>
      <w:r>
        <w:t>Protugeese</w:t>
      </w:r>
      <w:proofErr w:type="spellEnd"/>
      <w:r>
        <w:t xml:space="preserve">, Dutch and English for a more them 03 decades. Most of the victorious battles against invasions aimed to the </w:t>
      </w:r>
      <w:proofErr w:type="spellStart"/>
      <w:r>
        <w:t>Kandgsm</w:t>
      </w:r>
      <w:proofErr w:type="spellEnd"/>
      <w:r>
        <w:t xml:space="preserve"> Kingdom by the western nations form time to time in their ruling period of maritime provinces, happened around Kandy Invaded foreign armies were completely destroyed by the battles Occurred in </w:t>
      </w:r>
      <w:proofErr w:type="gramStart"/>
      <w:r>
        <w:t>Peradeniya ,</w:t>
      </w:r>
      <w:proofErr w:type="gramEnd"/>
      <w:r>
        <w:t xml:space="preserve"> </w:t>
      </w:r>
      <w:proofErr w:type="spellStart"/>
      <w:r>
        <w:t>Gannoruwa</w:t>
      </w:r>
      <w:proofErr w:type="spellEnd"/>
      <w:r>
        <w:t xml:space="preserve"> and </w:t>
      </w:r>
      <w:proofErr w:type="spellStart"/>
      <w:r>
        <w:t>Yatinuwara</w:t>
      </w:r>
      <w:proofErr w:type="spellEnd"/>
      <w:r>
        <w:t xml:space="preserve"> in the </w:t>
      </w:r>
      <w:proofErr w:type="spellStart"/>
      <w:r>
        <w:t>regin</w:t>
      </w:r>
      <w:proofErr w:type="spellEnd"/>
      <w:r>
        <w:t xml:space="preserve"> of King </w:t>
      </w:r>
      <w:proofErr w:type="spellStart"/>
      <w:r>
        <w:t>Rajasinha</w:t>
      </w:r>
      <w:proofErr w:type="spellEnd"/>
      <w:r>
        <w:t xml:space="preserve"> II </w:t>
      </w:r>
      <w:proofErr w:type="spellStart"/>
      <w:r>
        <w:t>nd</w:t>
      </w:r>
      <w:proofErr w:type="spellEnd"/>
      <w:r>
        <w:t xml:space="preserve"> . </w:t>
      </w:r>
      <w:proofErr w:type="spellStart"/>
      <w:r>
        <w:t>Balana</w:t>
      </w:r>
      <w:proofErr w:type="spellEnd"/>
      <w:r>
        <w:t xml:space="preserve"> fortress is the main fortress established to protect the </w:t>
      </w:r>
      <w:proofErr w:type="spellStart"/>
      <w:r>
        <w:t>Sinhalede</w:t>
      </w:r>
      <w:proofErr w:type="spellEnd"/>
      <w:r>
        <w:t xml:space="preserve"> Kingdom from foreigners is </w:t>
      </w:r>
      <w:proofErr w:type="spellStart"/>
      <w:r>
        <w:t>situaled</w:t>
      </w:r>
      <w:proofErr w:type="spellEnd"/>
      <w:r>
        <w:t xml:space="preserve"> new the present </w:t>
      </w:r>
      <w:proofErr w:type="spellStart"/>
      <w:r>
        <w:t>Kadugannawa</w:t>
      </w:r>
      <w:proofErr w:type="spellEnd"/>
      <w:r>
        <w:t xml:space="preserve"> city.</w:t>
      </w:r>
      <w:bookmarkEnd w:id="0"/>
    </w:p>
    <w:sectPr w:rsidR="00CD4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5F"/>
    <w:rsid w:val="001B24C1"/>
    <w:rsid w:val="00497C6A"/>
    <w:rsid w:val="007D195F"/>
    <w:rsid w:val="00CD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265F4-2E1B-40D5-B9EB-AD91A50B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ESOFT</dc:creator>
  <cp:keywords/>
  <dc:description/>
  <cp:lastModifiedBy>ESOFT</cp:lastModifiedBy>
  <cp:revision>1</cp:revision>
  <dcterms:created xsi:type="dcterms:W3CDTF">2018-08-24T05:27:00Z</dcterms:created>
  <dcterms:modified xsi:type="dcterms:W3CDTF">2018-08-24T06:11:00Z</dcterms:modified>
</cp:coreProperties>
</file>